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2D69F3" w14:textId="77777777" w:rsidR="006326B3" w:rsidRDefault="006326B3" w:rsidP="006326B3"/>
    <w:p w14:paraId="707B4786" w14:textId="77777777" w:rsidR="0089575D" w:rsidRDefault="0089575D"/>
    <w:p w14:paraId="06971F91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5093" w:right="4407" w:firstLine="666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ΤΜΗΜΑ ΕΙΚΑΣΤΙΚΩΝ ΤΕΧΝΩΝ ΚΑΙ ΕΠΙΣΤΗΜΩΝ ΤΗΣ ΤΕΧΝΗΣ</w:t>
      </w:r>
    </w:p>
    <w:p w14:paraId="6EA2AAA1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ΩΡΟΛΟΓΙΟ ΠΡΟΓΡΑΜΜΑ </w:t>
      </w:r>
      <w:r w:rsidRPr="005C4596">
        <w:rPr>
          <w:rFonts w:ascii="Calibri" w:eastAsia="Calibri" w:hAnsi="Calibri" w:cs="Calibri"/>
          <w:b/>
          <w:color w:val="000000"/>
          <w:sz w:val="20"/>
          <w:szCs w:val="20"/>
        </w:rPr>
        <w:t>ΜΕΤΑΠΤΥΧΙΑΚΟΥ ΠΡΟΓΡΑΜΜΑΤΟΣ ΣΠΟΥΔΩΝ</w:t>
      </w:r>
    </w:p>
    <w:p w14:paraId="7178E217" w14:textId="75D99C3D" w:rsidR="006326B3" w:rsidRPr="009043DC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lang w:val="en-US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</w:rPr>
        <w:t>ΑΚΑΔΗΜΑΪΚΟΥ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ΕΤΟΥΣ 202</w:t>
      </w:r>
      <w:r w:rsidR="009043DC">
        <w:rPr>
          <w:rFonts w:ascii="Calibri" w:eastAsia="Calibri" w:hAnsi="Calibri" w:cs="Calibri"/>
          <w:b/>
          <w:color w:val="000000"/>
          <w:sz w:val="20"/>
          <w:szCs w:val="20"/>
          <w:lang w:val="en-US"/>
        </w:rPr>
        <w:t>2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-202</w:t>
      </w:r>
      <w:r w:rsidR="009043DC">
        <w:rPr>
          <w:rFonts w:ascii="Calibri" w:eastAsia="Calibri" w:hAnsi="Calibri" w:cs="Calibri"/>
          <w:b/>
          <w:color w:val="000000"/>
          <w:sz w:val="20"/>
          <w:szCs w:val="20"/>
          <w:lang w:val="en-US"/>
        </w:rPr>
        <w:t>3</w:t>
      </w:r>
    </w:p>
    <w:p w14:paraId="45867315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51F9C7AA" w14:textId="623E1FFA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 w:rsidRPr="005C4596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ΚΑΤΕΥΘΥΝΣΗ «Ε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ΠΙΜΕΛΕΙΑ ΕΚΘΕΣΕΩΝ</w:t>
      </w:r>
      <w:r w:rsidRPr="005C4596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»</w:t>
      </w:r>
    </w:p>
    <w:p w14:paraId="766DB932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</w:p>
    <w:p w14:paraId="6A669757" w14:textId="4CC5114B" w:rsidR="006326B3" w:rsidRPr="005C4596" w:rsidRDefault="009043DC" w:rsidP="006326B3">
      <w:pPr>
        <w:pBdr>
          <w:top w:val="nil"/>
          <w:left w:val="nil"/>
          <w:bottom w:val="nil"/>
          <w:right w:val="nil"/>
          <w:between w:val="nil"/>
        </w:pBdr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Α</w:t>
      </w:r>
      <w:r w:rsidR="006326B3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΄ ΕΞΑΜΗΝΟ</w:t>
      </w:r>
    </w:p>
    <w:p w14:paraId="7CC8DF42" w14:textId="77777777" w:rsidR="006326B3" w:rsidRDefault="006326B3" w:rsidP="006326B3">
      <w:pPr>
        <w:pBdr>
          <w:top w:val="nil"/>
          <w:left w:val="nil"/>
          <w:bottom w:val="nil"/>
          <w:right w:val="nil"/>
          <w:between w:val="nil"/>
        </w:pBdr>
        <w:spacing w:before="24" w:after="8" w:line="266" w:lineRule="auto"/>
        <w:ind w:left="4373" w:right="302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tbl>
      <w:tblPr>
        <w:tblStyle w:val="a"/>
        <w:tblW w:w="1551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"/>
        <w:gridCol w:w="1984"/>
        <w:gridCol w:w="1632"/>
        <w:gridCol w:w="281"/>
        <w:gridCol w:w="847"/>
        <w:gridCol w:w="1605"/>
        <w:gridCol w:w="50"/>
        <w:gridCol w:w="898"/>
        <w:gridCol w:w="1362"/>
        <w:gridCol w:w="50"/>
        <w:gridCol w:w="997"/>
        <w:gridCol w:w="1267"/>
        <w:gridCol w:w="50"/>
        <w:gridCol w:w="808"/>
        <w:gridCol w:w="1291"/>
        <w:gridCol w:w="42"/>
        <w:gridCol w:w="50"/>
        <w:gridCol w:w="696"/>
        <w:gridCol w:w="1197"/>
        <w:gridCol w:w="55"/>
      </w:tblGrid>
      <w:tr w:rsidR="006326B3" w14:paraId="45D546EB" w14:textId="77777777" w:rsidTr="009043DC">
        <w:trPr>
          <w:trHeight w:val="547"/>
        </w:trPr>
        <w:tc>
          <w:tcPr>
            <w:tcW w:w="351" w:type="dxa"/>
            <w:vMerge w:val="restart"/>
            <w:shd w:val="clear" w:color="auto" w:fill="C0C0C0"/>
          </w:tcPr>
          <w:p w14:paraId="4129F471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19"/>
                <w:szCs w:val="19"/>
              </w:rPr>
            </w:pPr>
          </w:p>
          <w:p w14:paraId="01936A7F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29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C0C0C0"/>
            <w:vAlign w:val="center"/>
          </w:tcPr>
          <w:p w14:paraId="0F693CA4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ΜΑΘΗΜΑ</w:t>
            </w:r>
          </w:p>
        </w:tc>
        <w:tc>
          <w:tcPr>
            <w:tcW w:w="1632" w:type="dxa"/>
            <w:vMerge w:val="restart"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53482363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ΔΙΔΑΣΚΩΝ/ΟΥΣΑ</w:t>
            </w:r>
          </w:p>
          <w:p w14:paraId="11828112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08" w:lineRule="auto"/>
              <w:ind w:left="52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733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569E4124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62" w:right="85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ΔΕΥΤΕΡΑ</w:t>
            </w:r>
          </w:p>
        </w:tc>
        <w:tc>
          <w:tcPr>
            <w:tcW w:w="2310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1035E55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63"/>
              </w:tabs>
              <w:spacing w:before="61"/>
              <w:ind w:left="654" w:right="89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ΤΡΙΤΗ</w:t>
            </w:r>
          </w:p>
        </w:tc>
        <w:tc>
          <w:tcPr>
            <w:tcW w:w="2314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7EACC7BF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6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ΤΕΤΑΡΤΗ</w:t>
            </w:r>
          </w:p>
        </w:tc>
        <w:tc>
          <w:tcPr>
            <w:tcW w:w="2149" w:type="dxa"/>
            <w:gridSpan w:val="3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4577D59C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6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ΠΕΜΠΤΗ</w:t>
            </w:r>
          </w:p>
        </w:tc>
        <w:tc>
          <w:tcPr>
            <w:tcW w:w="2040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C0C0C0"/>
          </w:tcPr>
          <w:p w14:paraId="214A98D1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398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ΠΑΡΑΣΚΕΥΗ</w:t>
            </w:r>
          </w:p>
        </w:tc>
      </w:tr>
      <w:tr w:rsidR="006326B3" w14:paraId="736924C8" w14:textId="77777777" w:rsidTr="009043DC">
        <w:trPr>
          <w:gridAfter w:val="1"/>
          <w:wAfter w:w="55" w:type="dxa"/>
          <w:trHeight w:val="59"/>
        </w:trPr>
        <w:tc>
          <w:tcPr>
            <w:tcW w:w="351" w:type="dxa"/>
            <w:vMerge/>
            <w:shd w:val="clear" w:color="auto" w:fill="C0C0C0"/>
          </w:tcPr>
          <w:p w14:paraId="220E79A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C0C0C0"/>
            <w:vAlign w:val="center"/>
          </w:tcPr>
          <w:p w14:paraId="205E55D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right w:val="single" w:sz="18" w:space="0" w:color="000000"/>
            </w:tcBorders>
            <w:shd w:val="clear" w:color="auto" w:fill="C0C0C0"/>
            <w:vAlign w:val="center"/>
          </w:tcPr>
          <w:p w14:paraId="5E10B05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414AB8A6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0" w:right="1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47" w:type="dxa"/>
          </w:tcPr>
          <w:p w14:paraId="6A9AA27A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5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605" w:type="dxa"/>
            <w:tcBorders>
              <w:right w:val="single" w:sz="18" w:space="0" w:color="000000"/>
            </w:tcBorders>
          </w:tcPr>
          <w:p w14:paraId="49580AEC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81" w:right="33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51A7C917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1" w:right="3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98" w:type="dxa"/>
          </w:tcPr>
          <w:p w14:paraId="2CDA4A87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5" w:right="7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362" w:type="dxa"/>
            <w:tcBorders>
              <w:right w:val="single" w:sz="18" w:space="0" w:color="000000"/>
            </w:tcBorders>
          </w:tcPr>
          <w:p w14:paraId="4D69E858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279" w:right="24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730366DC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43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997" w:type="dxa"/>
          </w:tcPr>
          <w:p w14:paraId="648DFF87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4" w:right="7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267" w:type="dxa"/>
            <w:tcBorders>
              <w:right w:val="single" w:sz="18" w:space="0" w:color="000000"/>
            </w:tcBorders>
          </w:tcPr>
          <w:p w14:paraId="3690D6C1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5" w:right="129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6D8B757D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2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808" w:type="dxa"/>
          </w:tcPr>
          <w:p w14:paraId="1A273246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11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333" w:type="dxa"/>
            <w:gridSpan w:val="2"/>
            <w:tcBorders>
              <w:right w:val="single" w:sz="18" w:space="0" w:color="000000"/>
            </w:tcBorders>
          </w:tcPr>
          <w:p w14:paraId="6CC076A0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97" w:right="196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  <w:tc>
          <w:tcPr>
            <w:tcW w:w="50" w:type="dxa"/>
            <w:tcBorders>
              <w:left w:val="single" w:sz="18" w:space="0" w:color="000000"/>
            </w:tcBorders>
          </w:tcPr>
          <w:p w14:paraId="2E93D81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</w:tcPr>
          <w:p w14:paraId="78D64093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30" w:right="45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ΑΙΘΟΥΣΑ</w:t>
            </w:r>
          </w:p>
        </w:tc>
        <w:tc>
          <w:tcPr>
            <w:tcW w:w="1197" w:type="dxa"/>
            <w:tcBorders>
              <w:right w:val="single" w:sz="18" w:space="0" w:color="000000"/>
            </w:tcBorders>
          </w:tcPr>
          <w:p w14:paraId="4E782D28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47" w:right="153"/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>ΩΡΑ</w:t>
            </w:r>
          </w:p>
        </w:tc>
      </w:tr>
      <w:tr w:rsidR="006326B3" w14:paraId="0D82C059" w14:textId="77777777" w:rsidTr="009043DC">
        <w:trPr>
          <w:gridAfter w:val="1"/>
          <w:wAfter w:w="55" w:type="dxa"/>
          <w:trHeight w:val="356"/>
        </w:trPr>
        <w:tc>
          <w:tcPr>
            <w:tcW w:w="351" w:type="dxa"/>
            <w:vAlign w:val="center"/>
          </w:tcPr>
          <w:p w14:paraId="23B4F0EA" w14:textId="77777777" w:rsidR="006326B3" w:rsidRPr="009043DC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 w:rsidRPr="009043DC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4" w:type="dxa"/>
            <w:vAlign w:val="center"/>
          </w:tcPr>
          <w:p w14:paraId="4C0FCDFF" w14:textId="77777777" w:rsidR="009043DC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Πολιτισμικές αναλύσεις του εκθεσιακού φαινομένου </w:t>
            </w:r>
          </w:p>
          <w:p w14:paraId="6F8AF5FB" w14:textId="285E7DE0" w:rsidR="006326B3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(ΕΕΥ 105)</w:t>
            </w:r>
          </w:p>
        </w:tc>
        <w:tc>
          <w:tcPr>
            <w:tcW w:w="1632" w:type="dxa"/>
            <w:tcBorders>
              <w:right w:val="single" w:sz="18" w:space="0" w:color="000000"/>
            </w:tcBorders>
            <w:vAlign w:val="center"/>
          </w:tcPr>
          <w:p w14:paraId="410B8822" w14:textId="3193AEE3" w:rsidR="006326B3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Σολομών Ε.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72725432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2714E5D2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605" w:type="dxa"/>
            <w:tcBorders>
              <w:right w:val="single" w:sz="18" w:space="0" w:color="000000"/>
            </w:tcBorders>
            <w:vAlign w:val="center"/>
          </w:tcPr>
          <w:p w14:paraId="67C1733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036EF615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52E32DF6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right w:val="single" w:sz="18" w:space="0" w:color="000000"/>
            </w:tcBorders>
            <w:vAlign w:val="center"/>
          </w:tcPr>
          <w:p w14:paraId="70672841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080496A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4325F03F" w14:textId="77777777" w:rsidR="009043DC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  <w:p w14:paraId="148D2E78" w14:textId="731D3923" w:rsidR="006326B3" w:rsidRPr="00FE39E5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267" w:type="dxa"/>
            <w:tcBorders>
              <w:right w:val="single" w:sz="18" w:space="0" w:color="000000"/>
            </w:tcBorders>
            <w:vAlign w:val="center"/>
          </w:tcPr>
          <w:p w14:paraId="073C6599" w14:textId="40B08D61" w:rsidR="006326B3" w:rsidRPr="00FE39E5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15.00 – 18.00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312544F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Align w:val="center"/>
          </w:tcPr>
          <w:p w14:paraId="6139173D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gridSpan w:val="2"/>
            <w:tcBorders>
              <w:right w:val="single" w:sz="18" w:space="0" w:color="000000"/>
            </w:tcBorders>
            <w:vAlign w:val="center"/>
          </w:tcPr>
          <w:p w14:paraId="663D765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EF2F3F9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29869304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right w:val="single" w:sz="18" w:space="0" w:color="000000"/>
            </w:tcBorders>
            <w:vAlign w:val="center"/>
          </w:tcPr>
          <w:p w14:paraId="2AC2C816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6326B3" w14:paraId="27D195FA" w14:textId="77777777" w:rsidTr="009043DC">
        <w:trPr>
          <w:gridAfter w:val="1"/>
          <w:wAfter w:w="55" w:type="dxa"/>
          <w:trHeight w:val="356"/>
        </w:trPr>
        <w:tc>
          <w:tcPr>
            <w:tcW w:w="351" w:type="dxa"/>
            <w:vAlign w:val="center"/>
          </w:tcPr>
          <w:p w14:paraId="6C19CD54" w14:textId="67846C5A" w:rsidR="006326B3" w:rsidRPr="009043DC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9"/>
              <w:jc w:val="center"/>
              <w:rPr>
                <w:b/>
                <w:color w:val="000000"/>
                <w:sz w:val="14"/>
                <w:szCs w:val="14"/>
              </w:rPr>
            </w:pPr>
            <w:r w:rsidRPr="009043DC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984" w:type="dxa"/>
            <w:vAlign w:val="center"/>
          </w:tcPr>
          <w:p w14:paraId="74CBF250" w14:textId="77777777" w:rsidR="006326B3" w:rsidRDefault="009043DC" w:rsidP="00904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Ιστορία των συλλεκτικών και εκθεσιακών πρακτικών </w:t>
            </w:r>
          </w:p>
          <w:p w14:paraId="34E6F5CB" w14:textId="76681C4F" w:rsidR="009043DC" w:rsidRDefault="009043DC" w:rsidP="00904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(ΕΕΥ 104)</w:t>
            </w:r>
          </w:p>
        </w:tc>
        <w:tc>
          <w:tcPr>
            <w:tcW w:w="1632" w:type="dxa"/>
            <w:tcBorders>
              <w:right w:val="single" w:sz="18" w:space="0" w:color="000000"/>
            </w:tcBorders>
            <w:vAlign w:val="center"/>
          </w:tcPr>
          <w:p w14:paraId="1B704457" w14:textId="4B5480AB" w:rsidR="006326B3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26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Παπανδρεοπούλου Α.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3CFA7E0B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70C24DED" w14:textId="77777777" w:rsidR="006326B3" w:rsidRPr="00FE39E5" w:rsidRDefault="006326B3" w:rsidP="007E1D27">
            <w:pP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605" w:type="dxa"/>
            <w:tcBorders>
              <w:right w:val="single" w:sz="18" w:space="0" w:color="000000"/>
            </w:tcBorders>
            <w:vAlign w:val="center"/>
          </w:tcPr>
          <w:p w14:paraId="69346672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A4B0C3E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4C215E6B" w14:textId="46AAF405" w:rsidR="006326B3" w:rsidRPr="00FE39E5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362" w:type="dxa"/>
            <w:tcBorders>
              <w:right w:val="single" w:sz="18" w:space="0" w:color="000000"/>
            </w:tcBorders>
            <w:vAlign w:val="center"/>
          </w:tcPr>
          <w:p w14:paraId="37301C0B" w14:textId="3A5E4201" w:rsidR="006326B3" w:rsidRPr="00FE39E5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18.00 – 21.00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BB09E6C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51BA7990" w14:textId="3AA912B1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188" w:right="189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67" w:type="dxa"/>
            <w:tcBorders>
              <w:right w:val="single" w:sz="18" w:space="0" w:color="000000"/>
            </w:tcBorders>
            <w:vAlign w:val="center"/>
          </w:tcPr>
          <w:p w14:paraId="79D66B77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68" w:lineRule="auto"/>
              <w:ind w:left="145" w:right="134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31E5B27C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Align w:val="center"/>
          </w:tcPr>
          <w:p w14:paraId="53FD1B6F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gridSpan w:val="2"/>
            <w:tcBorders>
              <w:right w:val="single" w:sz="18" w:space="0" w:color="000000"/>
            </w:tcBorders>
            <w:vAlign w:val="center"/>
          </w:tcPr>
          <w:p w14:paraId="301249BE" w14:textId="253BA125" w:rsidR="009D252F" w:rsidRPr="00FE39E5" w:rsidRDefault="009D252F" w:rsidP="009D2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380" w:right="37" w:hanging="262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8A3BE63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4CCBB6ED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right w:val="single" w:sz="18" w:space="0" w:color="000000"/>
            </w:tcBorders>
            <w:vAlign w:val="center"/>
          </w:tcPr>
          <w:p w14:paraId="3E358F91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  <w:tr w:rsidR="006326B3" w14:paraId="6E364F00" w14:textId="77777777" w:rsidTr="009043DC">
        <w:trPr>
          <w:gridAfter w:val="1"/>
          <w:wAfter w:w="55" w:type="dxa"/>
          <w:trHeight w:val="426"/>
        </w:trPr>
        <w:tc>
          <w:tcPr>
            <w:tcW w:w="351" w:type="dxa"/>
            <w:vAlign w:val="center"/>
          </w:tcPr>
          <w:p w14:paraId="2E736BAB" w14:textId="77777777" w:rsidR="006326B3" w:rsidRPr="009043DC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1"/>
              <w:rPr>
                <w:b/>
                <w:color w:val="000000"/>
                <w:sz w:val="14"/>
                <w:szCs w:val="14"/>
              </w:rPr>
            </w:pPr>
            <w:r w:rsidRPr="009043DC"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984" w:type="dxa"/>
            <w:vAlign w:val="center"/>
          </w:tcPr>
          <w:p w14:paraId="3796FE34" w14:textId="77777777" w:rsidR="006326B3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Εκθέσεις και εκπαίδευση</w:t>
            </w:r>
          </w:p>
          <w:p w14:paraId="1CF63C6A" w14:textId="674700C3" w:rsidR="009043DC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(ΕΕΥ 106)</w:t>
            </w:r>
          </w:p>
        </w:tc>
        <w:tc>
          <w:tcPr>
            <w:tcW w:w="1632" w:type="dxa"/>
            <w:tcBorders>
              <w:right w:val="single" w:sz="18" w:space="0" w:color="000000"/>
            </w:tcBorders>
            <w:vAlign w:val="center"/>
          </w:tcPr>
          <w:p w14:paraId="2D787850" w14:textId="13FE1F13" w:rsidR="006326B3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Κώστα Ε.</w:t>
            </w:r>
          </w:p>
        </w:tc>
        <w:tc>
          <w:tcPr>
            <w:tcW w:w="281" w:type="dxa"/>
            <w:tcBorders>
              <w:left w:val="single" w:sz="18" w:space="0" w:color="000000"/>
            </w:tcBorders>
          </w:tcPr>
          <w:p w14:paraId="01AC6BAF" w14:textId="77777777" w:rsidR="006326B3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4EABCB26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605" w:type="dxa"/>
            <w:tcBorders>
              <w:right w:val="single" w:sz="18" w:space="0" w:color="000000"/>
            </w:tcBorders>
            <w:vAlign w:val="center"/>
          </w:tcPr>
          <w:p w14:paraId="2F9D61F3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43C37C65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14:paraId="3D8815B8" w14:textId="22D1A138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12" w:right="99" w:firstLine="170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right w:val="single" w:sz="18" w:space="0" w:color="000000"/>
            </w:tcBorders>
            <w:vAlign w:val="center"/>
          </w:tcPr>
          <w:p w14:paraId="28B60452" w14:textId="69A2BA4A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69D07469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14:paraId="7D0EC9F1" w14:textId="27996A55" w:rsidR="006326B3" w:rsidRPr="00FE39E5" w:rsidRDefault="009043DC" w:rsidP="007E1D27">
            <w:pPr>
              <w:spacing w:before="21"/>
              <w:ind w:left="49" w:right="37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267" w:type="dxa"/>
            <w:tcBorders>
              <w:right w:val="single" w:sz="18" w:space="0" w:color="000000"/>
            </w:tcBorders>
            <w:vAlign w:val="center"/>
          </w:tcPr>
          <w:p w14:paraId="3B660EAC" w14:textId="7D4506EB" w:rsidR="006326B3" w:rsidRPr="00FE39E5" w:rsidRDefault="009043DC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FF0000"/>
                <w:sz w:val="16"/>
                <w:szCs w:val="16"/>
              </w:rPr>
            </w:pPr>
            <w:r w:rsidRPr="009043DC">
              <w:rPr>
                <w:rFonts w:asciiTheme="majorHAnsi" w:eastAsia="Calibri" w:hAnsiTheme="majorHAnsi" w:cs="Calibri"/>
                <w:color w:val="000000" w:themeColor="text1"/>
                <w:sz w:val="16"/>
                <w:szCs w:val="16"/>
              </w:rPr>
              <w:t>18.00 – 21.00</w:t>
            </w: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554DBA85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Align w:val="center"/>
          </w:tcPr>
          <w:p w14:paraId="21F95896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gridSpan w:val="2"/>
            <w:tcBorders>
              <w:right w:val="single" w:sz="18" w:space="0" w:color="000000"/>
            </w:tcBorders>
            <w:vAlign w:val="center"/>
          </w:tcPr>
          <w:p w14:paraId="75C824EA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8" w:space="0" w:color="000000"/>
            </w:tcBorders>
            <w:vAlign w:val="center"/>
          </w:tcPr>
          <w:p w14:paraId="1A3D2E94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14:paraId="3830AA20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right w:val="single" w:sz="18" w:space="0" w:color="000000"/>
            </w:tcBorders>
            <w:vAlign w:val="center"/>
          </w:tcPr>
          <w:p w14:paraId="3DFB569B" w14:textId="77777777" w:rsidR="006326B3" w:rsidRPr="00FE39E5" w:rsidRDefault="006326B3" w:rsidP="007E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</w:p>
        </w:tc>
      </w:tr>
    </w:tbl>
    <w:p w14:paraId="109B94CC" w14:textId="77777777" w:rsidR="006326B3" w:rsidRDefault="006326B3" w:rsidP="006326B3"/>
    <w:p w14:paraId="67195841" w14:textId="77777777" w:rsidR="006326B3" w:rsidRDefault="006326B3" w:rsidP="006326B3"/>
    <w:p w14:paraId="4473DE29" w14:textId="1DC07E01" w:rsidR="0089575D" w:rsidRDefault="0089575D"/>
    <w:sectPr w:rsidR="0089575D">
      <w:pgSz w:w="16840" w:h="11910" w:orient="landscape"/>
      <w:pgMar w:top="459" w:right="839" w:bottom="278" w:left="35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5D"/>
    <w:rsid w:val="00046BDA"/>
    <w:rsid w:val="0014486F"/>
    <w:rsid w:val="0030742B"/>
    <w:rsid w:val="004E2557"/>
    <w:rsid w:val="005C4596"/>
    <w:rsid w:val="006326B3"/>
    <w:rsid w:val="006879F1"/>
    <w:rsid w:val="00766B4D"/>
    <w:rsid w:val="007B7303"/>
    <w:rsid w:val="0089575D"/>
    <w:rsid w:val="009043DC"/>
    <w:rsid w:val="00907F22"/>
    <w:rsid w:val="009D252F"/>
    <w:rsid w:val="00BB2671"/>
    <w:rsid w:val="00BC264B"/>
    <w:rsid w:val="00BD2AA8"/>
    <w:rsid w:val="00CC2FC4"/>
    <w:rsid w:val="00CF75AA"/>
    <w:rsid w:val="00D241F5"/>
    <w:rsid w:val="00E311C9"/>
    <w:rsid w:val="00F70DD5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93F9"/>
  <w15:docId w15:val="{8D7F44CD-7EC1-479C-9273-C66C4C6D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Iakovos70</dc:creator>
  <cp:lastModifiedBy>ΓΕΩΡΓΙΑ ΑΣΛΑΝΗ</cp:lastModifiedBy>
  <cp:revision>4</cp:revision>
  <dcterms:created xsi:type="dcterms:W3CDTF">2022-11-02T11:44:00Z</dcterms:created>
  <dcterms:modified xsi:type="dcterms:W3CDTF">2022-11-02T12:35:00Z</dcterms:modified>
</cp:coreProperties>
</file>